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5654F" w14:textId="77777777" w:rsidR="0015743D" w:rsidRPr="00CF67BB" w:rsidRDefault="0015743D" w:rsidP="002C1697">
      <w:pPr>
        <w:jc w:val="both"/>
        <w:rPr>
          <w:b/>
          <w:sz w:val="28"/>
          <w:szCs w:val="28"/>
        </w:rPr>
      </w:pPr>
      <w:r w:rsidRPr="00CF67BB">
        <w:rPr>
          <w:b/>
          <w:sz w:val="28"/>
          <w:szCs w:val="28"/>
        </w:rPr>
        <w:t>L'accès à l'information sur la santé en tant que droit humain : un appel mondial à l'action et des mesures pratiques</w:t>
      </w:r>
    </w:p>
    <w:p w14:paraId="4B045950" w14:textId="6BAD0C12" w:rsidR="004731ED" w:rsidRDefault="00B43CBB" w:rsidP="00A76129">
      <w:pPr>
        <w:spacing w:after="0"/>
        <w:jc w:val="both"/>
      </w:pPr>
      <w:r>
        <w:t>Plus que jamais</w:t>
      </w:r>
      <w:r w:rsidR="004731ED">
        <w:t>, le monde entier, vulnérable à la désinformation, n’a été aussi conscient du besoin d’informations fiables sur les soins de santé</w:t>
      </w:r>
      <w:r w:rsidR="00C8319B">
        <w:t>. L</w:t>
      </w:r>
      <w:r w:rsidR="00C739F9">
        <w:t>a pandémie du</w:t>
      </w:r>
      <w:r w:rsidR="004731ED">
        <w:t xml:space="preserve"> COVID 19 offre </w:t>
      </w:r>
      <w:r w:rsidR="004E2D5F">
        <w:t>aux bibliothécaires</w:t>
      </w:r>
      <w:r w:rsidR="004731ED">
        <w:t xml:space="preserve"> </w:t>
      </w:r>
      <w:r w:rsidR="00C8319B">
        <w:t>de nombreux</w:t>
      </w:r>
      <w:r w:rsidR="004731ED">
        <w:t xml:space="preserve"> challenges </w:t>
      </w:r>
      <w:r w:rsidR="009456F9">
        <w:t>mais</w:t>
      </w:r>
      <w:r w:rsidR="004731ED">
        <w:t xml:space="preserve"> aussi </w:t>
      </w:r>
      <w:r w:rsidR="00C8319B">
        <w:t>d’</w:t>
      </w:r>
      <w:r w:rsidR="004731ED">
        <w:t>énorme</w:t>
      </w:r>
      <w:r w:rsidR="00C8319B">
        <w:t>s</w:t>
      </w:r>
      <w:r w:rsidR="004731ED">
        <w:t xml:space="preserve"> opportunité</w:t>
      </w:r>
      <w:r w:rsidR="00C8319B">
        <w:t>s</w:t>
      </w:r>
      <w:r w:rsidR="004731ED">
        <w:t>.</w:t>
      </w:r>
    </w:p>
    <w:p w14:paraId="00E32F5A" w14:textId="0276DE0E" w:rsidR="00C739F9" w:rsidRDefault="000C6373" w:rsidP="00A76129">
      <w:pPr>
        <w:spacing w:after="0"/>
        <w:jc w:val="both"/>
      </w:pPr>
      <w:r>
        <w:t>La santé mondiale est de nos jours menacée par la désinformation</w:t>
      </w:r>
      <w:r w:rsidR="00A30EFD">
        <w:t>.</w:t>
      </w:r>
      <w:r>
        <w:t xml:space="preserve"> </w:t>
      </w:r>
      <w:r w:rsidR="00A30EFD">
        <w:t>P</w:t>
      </w:r>
      <w:r>
        <w:t xml:space="preserve">our y faire face, il faut promouvoir l’accès </w:t>
      </w:r>
      <w:r w:rsidR="004E2D5F">
        <w:t>universel aux</w:t>
      </w:r>
      <w:r>
        <w:t xml:space="preserve"> informations fiables sur les soins de santé, sensibiliser les </w:t>
      </w:r>
      <w:r w:rsidR="007B000F">
        <w:t>communautés</w:t>
      </w:r>
      <w:r>
        <w:t xml:space="preserve">, et leur donner les moyens de faire la différence entre les informations fiables et celles </w:t>
      </w:r>
      <w:r w:rsidR="004708E7">
        <w:t>erronées.</w:t>
      </w:r>
    </w:p>
    <w:p w14:paraId="549B9737" w14:textId="1B34E80F" w:rsidR="00D82957" w:rsidRDefault="00D72D7D" w:rsidP="002C1697">
      <w:pPr>
        <w:jc w:val="both"/>
      </w:pPr>
      <w:r w:rsidRPr="004731ED">
        <w:t>Au congrès</w:t>
      </w:r>
      <w:r>
        <w:t xml:space="preserve"> de l’IFLA 2021, q</w:t>
      </w:r>
      <w:r w:rsidR="00B80B23" w:rsidRPr="00B80B23">
        <w:t xml:space="preserve">uatre présentateurs ont abordé ces questions </w:t>
      </w:r>
      <w:r w:rsidR="00D82957" w:rsidRPr="00B11DAE">
        <w:rPr>
          <w:color w:val="000000" w:themeColor="text1"/>
        </w:rPr>
        <w:t xml:space="preserve">sous </w:t>
      </w:r>
      <w:r w:rsidR="00B11DAE">
        <w:t xml:space="preserve">la modération </w:t>
      </w:r>
      <w:proofErr w:type="gramStart"/>
      <w:r w:rsidR="00D82957">
        <w:t xml:space="preserve">de </w:t>
      </w:r>
      <w:r w:rsidR="00D82957" w:rsidRPr="00DF3C09">
        <w:rPr>
          <w:b/>
        </w:rPr>
        <w:t>Anne</w:t>
      </w:r>
      <w:proofErr w:type="gramEnd"/>
      <w:r w:rsidR="00D82957" w:rsidRPr="00DF3C09">
        <w:rPr>
          <w:b/>
        </w:rPr>
        <w:t xml:space="preserve"> </w:t>
      </w:r>
      <w:r w:rsidR="00A76129">
        <w:rPr>
          <w:b/>
        </w:rPr>
        <w:t>Brice</w:t>
      </w:r>
      <w:r w:rsidR="00D82957" w:rsidRPr="00DF3C09">
        <w:rPr>
          <w:b/>
        </w:rPr>
        <w:t xml:space="preserve">, </w:t>
      </w:r>
      <w:r w:rsidR="00B11DAE" w:rsidRPr="00DF3C09">
        <w:rPr>
          <w:b/>
        </w:rPr>
        <w:t xml:space="preserve">Responsable de la gestion des </w:t>
      </w:r>
      <w:r w:rsidR="004E2D5F" w:rsidRPr="00DF3C09">
        <w:rPr>
          <w:b/>
        </w:rPr>
        <w:t xml:space="preserve">connaissances </w:t>
      </w:r>
      <w:r w:rsidR="004E2D5F">
        <w:rPr>
          <w:b/>
        </w:rPr>
        <w:t>en</w:t>
      </w:r>
      <w:r w:rsidR="00C8319B">
        <w:rPr>
          <w:b/>
        </w:rPr>
        <w:t xml:space="preserve"> Santé Pub</w:t>
      </w:r>
      <w:r w:rsidR="001816A2">
        <w:rPr>
          <w:b/>
        </w:rPr>
        <w:t>l</w:t>
      </w:r>
      <w:r w:rsidR="00C8319B">
        <w:rPr>
          <w:b/>
        </w:rPr>
        <w:t>ique en Angleterre</w:t>
      </w:r>
      <w:r w:rsidR="00B80B23">
        <w:rPr>
          <w:b/>
        </w:rPr>
        <w:t>.</w:t>
      </w:r>
      <w:r w:rsidR="00B11DAE">
        <w:t xml:space="preserve"> </w:t>
      </w:r>
    </w:p>
    <w:p w14:paraId="3DDD45CB" w14:textId="07AECBCB" w:rsidR="00CF67BB" w:rsidRDefault="00D72D7D" w:rsidP="00CF67BB">
      <w:pPr>
        <w:spacing w:after="0"/>
        <w:jc w:val="both"/>
        <w:rPr>
          <w:rFonts w:cstheme="minorHAnsi"/>
          <w:color w:val="000000" w:themeColor="text1"/>
        </w:rPr>
      </w:pPr>
      <w:r>
        <w:t xml:space="preserve">Le manque d’information sur la santé ou la propagation d’informations trompeuses sont un fléau qui </w:t>
      </w:r>
      <w:r w:rsidR="00A634C8">
        <w:rPr>
          <w:rFonts w:cstheme="minorHAnsi"/>
          <w:color w:val="000000" w:themeColor="text1"/>
        </w:rPr>
        <w:t>touche</w:t>
      </w:r>
      <w:r>
        <w:rPr>
          <w:rFonts w:cstheme="minorHAnsi"/>
          <w:color w:val="000000" w:themeColor="text1"/>
        </w:rPr>
        <w:t xml:space="preserve"> tout aussi bien le public général que le personnel de santé et conduit à beaucoup de souffrance et à un grand nombre de </w:t>
      </w:r>
      <w:r w:rsidR="00CF67BB">
        <w:rPr>
          <w:rFonts w:cstheme="minorHAnsi"/>
          <w:color w:val="000000" w:themeColor="text1"/>
        </w:rPr>
        <w:t>décès</w:t>
      </w:r>
      <w:r>
        <w:rPr>
          <w:rFonts w:cstheme="minorHAnsi"/>
          <w:color w:val="000000" w:themeColor="text1"/>
        </w:rPr>
        <w:t xml:space="preserve">. </w:t>
      </w:r>
      <w:r w:rsidR="004E2D5F">
        <w:rPr>
          <w:rFonts w:cstheme="minorHAnsi"/>
          <w:color w:val="000000" w:themeColor="text1"/>
        </w:rPr>
        <w:t>L</w:t>
      </w:r>
      <w:r w:rsidR="004E2D5F" w:rsidRPr="00046A2D">
        <w:rPr>
          <w:rFonts w:cstheme="minorHAnsi"/>
          <w:color w:val="000000" w:themeColor="text1"/>
        </w:rPr>
        <w:t>’Etat a</w:t>
      </w:r>
      <w:r w:rsidRPr="00046A2D">
        <w:rPr>
          <w:rFonts w:cstheme="minorHAnsi"/>
          <w:color w:val="000000" w:themeColor="text1"/>
        </w:rPr>
        <w:t xml:space="preserve"> une obligation légal</w:t>
      </w:r>
      <w:r>
        <w:rPr>
          <w:rFonts w:cstheme="minorHAnsi"/>
          <w:color w:val="000000" w:themeColor="text1"/>
        </w:rPr>
        <w:t>e</w:t>
      </w:r>
      <w:r w:rsidRPr="00046A2D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de garantir à tous </w:t>
      </w:r>
      <w:r w:rsidRPr="000E3D37">
        <w:rPr>
          <w:rFonts w:cstheme="minorHAnsi"/>
          <w:color w:val="000000" w:themeColor="text1"/>
        </w:rPr>
        <w:t xml:space="preserve">l’accès à l’information fiable sur les soins de </w:t>
      </w:r>
      <w:r w:rsidR="004E2D5F" w:rsidRPr="000E3D37">
        <w:rPr>
          <w:rFonts w:cstheme="minorHAnsi"/>
          <w:color w:val="000000" w:themeColor="text1"/>
        </w:rPr>
        <w:t>santé</w:t>
      </w:r>
      <w:r w:rsidR="004E2D5F">
        <w:rPr>
          <w:rFonts w:cstheme="minorHAnsi"/>
          <w:color w:val="000000" w:themeColor="text1"/>
        </w:rPr>
        <w:t xml:space="preserve">, </w:t>
      </w:r>
      <w:r w:rsidR="004E2D5F" w:rsidRPr="000E3D37">
        <w:rPr>
          <w:rFonts w:cstheme="minorHAnsi"/>
          <w:color w:val="000000" w:themeColor="text1"/>
        </w:rPr>
        <w:t>condition</w:t>
      </w:r>
      <w:r w:rsidRPr="000E3D37">
        <w:rPr>
          <w:rFonts w:cstheme="minorHAnsi"/>
          <w:color w:val="000000" w:themeColor="text1"/>
        </w:rPr>
        <w:t xml:space="preserve"> préalable au droit à la santé pour tous</w:t>
      </w:r>
      <w:r>
        <w:rPr>
          <w:rFonts w:cstheme="minorHAnsi"/>
          <w:color w:val="000000" w:themeColor="text1"/>
        </w:rPr>
        <w:t xml:space="preserve">. Cela </w:t>
      </w:r>
      <w:r w:rsidR="00CF67BB">
        <w:rPr>
          <w:rFonts w:cstheme="minorHAnsi"/>
          <w:color w:val="000000" w:themeColor="text1"/>
        </w:rPr>
        <w:t>nécessite</w:t>
      </w:r>
      <w:r>
        <w:rPr>
          <w:rFonts w:cstheme="minorHAnsi"/>
          <w:color w:val="000000" w:themeColor="text1"/>
        </w:rPr>
        <w:t xml:space="preserve"> </w:t>
      </w:r>
      <w:r w:rsidRPr="000E3D37">
        <w:rPr>
          <w:rFonts w:cstheme="minorHAnsi"/>
          <w:color w:val="000000" w:themeColor="text1"/>
        </w:rPr>
        <w:t>un</w:t>
      </w:r>
      <w:r w:rsidR="00CF67BB">
        <w:rPr>
          <w:rFonts w:cstheme="minorHAnsi"/>
          <w:color w:val="000000" w:themeColor="text1"/>
        </w:rPr>
        <w:t xml:space="preserve"> réel</w:t>
      </w:r>
      <w:r w:rsidRPr="000E3D37">
        <w:rPr>
          <w:rFonts w:cstheme="minorHAnsi"/>
          <w:color w:val="000000" w:themeColor="text1"/>
        </w:rPr>
        <w:t xml:space="preserve"> engagement politique et financier</w:t>
      </w:r>
      <w:r>
        <w:rPr>
          <w:rFonts w:cstheme="minorHAnsi"/>
          <w:color w:val="000000" w:themeColor="text1"/>
        </w:rPr>
        <w:t>.</w:t>
      </w:r>
      <w:r w:rsidR="00CF67BB" w:rsidRPr="00CF67BB">
        <w:rPr>
          <w:rFonts w:cstheme="minorHAnsi"/>
          <w:color w:val="000000" w:themeColor="text1"/>
        </w:rPr>
        <w:t xml:space="preserve"> </w:t>
      </w:r>
      <w:r w:rsidR="00CF67BB" w:rsidRPr="004E2D5F">
        <w:rPr>
          <w:rFonts w:cstheme="minorHAnsi"/>
          <w:color w:val="000000" w:themeColor="text1"/>
        </w:rPr>
        <w:t xml:space="preserve">Pour </w:t>
      </w:r>
      <w:r w:rsidR="00CF67BB" w:rsidRPr="004E2D5F">
        <w:t>Neil Pakenham-Walsh</w:t>
      </w:r>
      <w:r w:rsidR="00CF67BB" w:rsidRPr="004E2D5F">
        <w:rPr>
          <w:rFonts w:cstheme="minorHAnsi"/>
          <w:color w:val="000000" w:themeColor="text1"/>
        </w:rPr>
        <w:t>,</w:t>
      </w:r>
      <w:r w:rsidR="004E2D5F" w:rsidRPr="004E2D5F">
        <w:t xml:space="preserve"> Coordinateur du mouvement mondial de santé à HIFA</w:t>
      </w:r>
      <w:r w:rsidR="00CF67BB" w:rsidRPr="004E2D5F">
        <w:rPr>
          <w:rFonts w:cstheme="minorHAnsi"/>
          <w:color w:val="000000" w:themeColor="text1"/>
        </w:rPr>
        <w:t xml:space="preserve"> il est important</w:t>
      </w:r>
      <w:r w:rsidR="00CF67BB">
        <w:rPr>
          <w:rFonts w:cstheme="minorHAnsi"/>
          <w:color w:val="000000" w:themeColor="text1"/>
        </w:rPr>
        <w:t xml:space="preserve"> de se pencher sur la question de savoir comment améliorer l’accès à la bonne information. Pour cela tous les acteurs clés (médecins, chercheurs, professionnels de l’information) doivent unir leur force et </w:t>
      </w:r>
      <w:r w:rsidR="00CF67BB" w:rsidRPr="00CF67BB">
        <w:rPr>
          <w:rFonts w:cstheme="minorHAnsi"/>
          <w:color w:val="000000" w:themeColor="text1"/>
        </w:rPr>
        <w:t>initier des changements.</w:t>
      </w:r>
    </w:p>
    <w:p w14:paraId="28B45CC3" w14:textId="77777777" w:rsidR="009C2C39" w:rsidRPr="00CF67BB" w:rsidRDefault="009C2C39" w:rsidP="00CF67BB">
      <w:pPr>
        <w:spacing w:after="0"/>
        <w:jc w:val="both"/>
        <w:rPr>
          <w:rFonts w:cstheme="minorHAnsi"/>
          <w:color w:val="000000" w:themeColor="text1"/>
        </w:rPr>
      </w:pPr>
    </w:p>
    <w:p w14:paraId="5094ADD2" w14:textId="1B9C3895" w:rsidR="00CF67BB" w:rsidRDefault="00CF67BB" w:rsidP="00CF67BB">
      <w:pPr>
        <w:spacing w:after="0"/>
        <w:jc w:val="both"/>
        <w:rPr>
          <w:rFonts w:cstheme="minorHAnsi"/>
          <w:color w:val="000000" w:themeColor="text1"/>
        </w:rPr>
      </w:pPr>
      <w:r w:rsidRPr="00CF67BB">
        <w:rPr>
          <w:rFonts w:cstheme="minorHAnsi"/>
          <w:color w:val="000000" w:themeColor="text1"/>
        </w:rPr>
        <w:t xml:space="preserve">Margaret Zimmerman, Professeure assistante à la School of Information de la Florida State </w:t>
      </w:r>
      <w:r w:rsidR="004E2D5F" w:rsidRPr="00CF67BB">
        <w:rPr>
          <w:rFonts w:cstheme="minorHAnsi"/>
          <w:color w:val="000000" w:themeColor="text1"/>
        </w:rPr>
        <w:t>University nous</w:t>
      </w:r>
      <w:r w:rsidRPr="00CF67BB">
        <w:rPr>
          <w:rFonts w:cstheme="minorHAnsi"/>
          <w:color w:val="000000" w:themeColor="text1"/>
        </w:rPr>
        <w:t xml:space="preserve"> rappelle que l’accès à l’information sur la santé est un droit fondamental, régie par la charte du droit des hommes (Art 19</w:t>
      </w:r>
      <w:proofErr w:type="gramStart"/>
      <w:r w:rsidRPr="00CF67BB">
        <w:rPr>
          <w:rFonts w:cstheme="minorHAnsi"/>
          <w:color w:val="000000" w:themeColor="text1"/>
        </w:rPr>
        <w:t>,25,27</w:t>
      </w:r>
      <w:proofErr w:type="gramEnd"/>
      <w:r w:rsidRPr="00CF67BB">
        <w:rPr>
          <w:rFonts w:cstheme="minorHAnsi"/>
          <w:color w:val="000000" w:themeColor="text1"/>
        </w:rPr>
        <w:t xml:space="preserve">). Tout acte promouvant des stratégies de santé en désaccord avec </w:t>
      </w:r>
      <w:r w:rsidR="004E2D5F" w:rsidRPr="00CF67BB">
        <w:rPr>
          <w:rFonts w:cstheme="minorHAnsi"/>
          <w:color w:val="000000" w:themeColor="text1"/>
        </w:rPr>
        <w:t>les recommandations</w:t>
      </w:r>
      <w:r w:rsidRPr="00CF67BB">
        <w:rPr>
          <w:rFonts w:cstheme="minorHAnsi"/>
          <w:color w:val="000000" w:themeColor="text1"/>
        </w:rPr>
        <w:t xml:space="preserve"> d’expert de la santé publique constitue une violation de droit, de même la restriction délibérée à la bonne information. A ce jour, nombreux sont les gouvernements </w:t>
      </w:r>
      <w:r w:rsidR="004E2D5F" w:rsidRPr="00CF67BB">
        <w:rPr>
          <w:rFonts w:cstheme="minorHAnsi"/>
          <w:color w:val="000000" w:themeColor="text1"/>
        </w:rPr>
        <w:t>qui utilisent</w:t>
      </w:r>
      <w:r w:rsidRPr="00CF67BB">
        <w:rPr>
          <w:rFonts w:cstheme="minorHAnsi"/>
          <w:color w:val="000000" w:themeColor="text1"/>
        </w:rPr>
        <w:t xml:space="preserve"> </w:t>
      </w:r>
      <w:proofErr w:type="gramStart"/>
      <w:r w:rsidRPr="00CF67BB">
        <w:rPr>
          <w:rFonts w:cstheme="minorHAnsi"/>
          <w:color w:val="000000" w:themeColor="text1"/>
        </w:rPr>
        <w:t>les</w:t>
      </w:r>
      <w:proofErr w:type="gramEnd"/>
      <w:r w:rsidRPr="00CF67BB">
        <w:rPr>
          <w:rFonts w:cstheme="minorHAnsi"/>
          <w:color w:val="000000" w:themeColor="text1"/>
        </w:rPr>
        <w:t xml:space="preserve"> informations trompeuses à leur profit</w:t>
      </w:r>
      <w:bookmarkStart w:id="0" w:name="_Hlk80558176"/>
      <w:r w:rsidRPr="00CF67BB">
        <w:rPr>
          <w:rFonts w:cstheme="minorHAnsi"/>
          <w:color w:val="000000" w:themeColor="text1"/>
        </w:rPr>
        <w:t xml:space="preserve">. Pour contre-carrer cela, Margaret suggère que tout un chacun à sa petite </w:t>
      </w:r>
      <w:r w:rsidR="004E2D5F" w:rsidRPr="00CF67BB">
        <w:rPr>
          <w:rFonts w:cstheme="minorHAnsi"/>
          <w:color w:val="000000" w:themeColor="text1"/>
        </w:rPr>
        <w:t>échelle lutte</w:t>
      </w:r>
      <w:r w:rsidRPr="00CF67BB">
        <w:rPr>
          <w:rFonts w:cstheme="minorHAnsi"/>
          <w:color w:val="000000" w:themeColor="text1"/>
        </w:rPr>
        <w:t xml:space="preserve"> pour l’accès à une information de qualité. </w:t>
      </w:r>
      <w:r>
        <w:rPr>
          <w:rFonts w:cstheme="minorHAnsi"/>
          <w:color w:val="000000" w:themeColor="text1"/>
        </w:rPr>
        <w:t>Mais également, les professionnels de l’information</w:t>
      </w:r>
      <w:r w:rsidR="009C2C39">
        <w:rPr>
          <w:rFonts w:cstheme="minorHAnsi"/>
          <w:color w:val="000000" w:themeColor="text1"/>
        </w:rPr>
        <w:t xml:space="preserve"> ont un rôle clé à jouer pour combattre la désinformation. Leurs actions doivent être ajustées selon le </w:t>
      </w:r>
      <w:r w:rsidR="004E2D5F">
        <w:rPr>
          <w:rFonts w:cstheme="minorHAnsi"/>
          <w:color w:val="000000" w:themeColor="text1"/>
        </w:rPr>
        <w:t>contexte, que</w:t>
      </w:r>
      <w:r w:rsidR="009C2C39">
        <w:rPr>
          <w:rFonts w:cstheme="minorHAnsi"/>
          <w:color w:val="000000" w:themeColor="text1"/>
        </w:rPr>
        <w:t xml:space="preserve"> l’</w:t>
      </w:r>
      <w:r w:rsidR="004E2D5F">
        <w:rPr>
          <w:rFonts w:cstheme="minorHAnsi"/>
          <w:color w:val="000000" w:themeColor="text1"/>
        </w:rPr>
        <w:t>on</w:t>
      </w:r>
      <w:r w:rsidR="009C2C39">
        <w:rPr>
          <w:rFonts w:cstheme="minorHAnsi"/>
          <w:color w:val="000000" w:themeColor="text1"/>
        </w:rPr>
        <w:t xml:space="preserve"> </w:t>
      </w:r>
      <w:r w:rsidR="004E2D5F">
        <w:rPr>
          <w:rFonts w:cstheme="minorHAnsi"/>
          <w:color w:val="000000" w:themeColor="text1"/>
        </w:rPr>
        <w:t>soit en</w:t>
      </w:r>
      <w:r w:rsidR="009C2C39">
        <w:rPr>
          <w:rFonts w:cstheme="minorHAnsi"/>
          <w:color w:val="000000" w:themeColor="text1"/>
        </w:rPr>
        <w:t xml:space="preserve"> situation de crise ou de paix.</w:t>
      </w:r>
      <w:bookmarkEnd w:id="0"/>
    </w:p>
    <w:p w14:paraId="2E3B1DDC" w14:textId="77777777" w:rsidR="004048CE" w:rsidRDefault="004048CE" w:rsidP="002C1697">
      <w:pPr>
        <w:spacing w:after="0"/>
        <w:jc w:val="both"/>
        <w:rPr>
          <w:rFonts w:cstheme="minorHAnsi"/>
          <w:color w:val="000000" w:themeColor="text1"/>
        </w:rPr>
      </w:pPr>
    </w:p>
    <w:p w14:paraId="2CF545DB" w14:textId="5BEE3665" w:rsidR="00E07583" w:rsidRDefault="00E07583" w:rsidP="002C1697">
      <w:pPr>
        <w:spacing w:after="0"/>
        <w:jc w:val="both"/>
        <w:rPr>
          <w:rFonts w:cstheme="minorHAnsi"/>
          <w:color w:val="000000" w:themeColor="text1"/>
        </w:rPr>
      </w:pPr>
      <w:r w:rsidRPr="00CF67BB">
        <w:rPr>
          <w:rFonts w:cstheme="minorHAnsi"/>
          <w:bCs/>
          <w:color w:val="000000" w:themeColor="text1"/>
        </w:rPr>
        <w:t>Ola El Zein, Directrice de la bibliothèque médicale et conférencier à l'Université américaine de Beyrouth (AUB)</w:t>
      </w:r>
      <w:r w:rsidR="00BB0D5E" w:rsidRPr="00CF67BB">
        <w:rPr>
          <w:rFonts w:cstheme="minorHAnsi"/>
          <w:bCs/>
          <w:color w:val="000000" w:themeColor="text1"/>
        </w:rPr>
        <w:t xml:space="preserve"> </w:t>
      </w:r>
      <w:r w:rsidR="00CF67BB" w:rsidRPr="00CF67BB">
        <w:rPr>
          <w:rFonts w:cstheme="minorHAnsi"/>
          <w:bCs/>
          <w:color w:val="000000" w:themeColor="text1"/>
        </w:rPr>
        <w:t>a mis</w:t>
      </w:r>
      <w:r w:rsidR="00CF67BB">
        <w:rPr>
          <w:rFonts w:cstheme="minorHAnsi"/>
          <w:b/>
          <w:color w:val="000000" w:themeColor="text1"/>
        </w:rPr>
        <w:t xml:space="preserve"> </w:t>
      </w:r>
      <w:r w:rsidR="007241B8">
        <w:rPr>
          <w:rFonts w:cstheme="minorHAnsi"/>
          <w:color w:val="000000" w:themeColor="text1"/>
        </w:rPr>
        <w:t xml:space="preserve">l’accent sur </w:t>
      </w:r>
      <w:r w:rsidR="00E13533">
        <w:rPr>
          <w:rFonts w:cstheme="minorHAnsi"/>
          <w:color w:val="000000" w:themeColor="text1"/>
        </w:rPr>
        <w:t xml:space="preserve">la </w:t>
      </w:r>
      <w:r w:rsidR="00CF67BB">
        <w:rPr>
          <w:rFonts w:cstheme="minorHAnsi"/>
          <w:color w:val="000000" w:themeColor="text1"/>
        </w:rPr>
        <w:t>vulgarisation</w:t>
      </w:r>
      <w:r w:rsidR="007241B8">
        <w:rPr>
          <w:rFonts w:cstheme="minorHAnsi"/>
          <w:color w:val="000000" w:themeColor="text1"/>
        </w:rPr>
        <w:t xml:space="preserve"> d’une </w:t>
      </w:r>
      <w:r w:rsidR="00E13533">
        <w:rPr>
          <w:rFonts w:cstheme="minorHAnsi"/>
          <w:color w:val="000000" w:themeColor="text1"/>
        </w:rPr>
        <w:t>information de qualité par la création d’espaces sûrs,</w:t>
      </w:r>
      <w:r w:rsidR="007241B8">
        <w:rPr>
          <w:rFonts w:cstheme="minorHAnsi"/>
          <w:color w:val="000000" w:themeColor="text1"/>
        </w:rPr>
        <w:t xml:space="preserve"> </w:t>
      </w:r>
      <w:r w:rsidR="004E2D5F">
        <w:rPr>
          <w:rFonts w:cstheme="minorHAnsi"/>
          <w:color w:val="000000" w:themeColor="text1"/>
        </w:rPr>
        <w:t>et l’indépendance</w:t>
      </w:r>
      <w:r w:rsidR="004048CE" w:rsidRPr="004048CE">
        <w:rPr>
          <w:rFonts w:cstheme="minorHAnsi"/>
          <w:color w:val="000000" w:themeColor="text1"/>
        </w:rPr>
        <w:t xml:space="preserve"> vis-à-vis de l’information </w:t>
      </w:r>
      <w:r w:rsidR="007241B8">
        <w:rPr>
          <w:rFonts w:cstheme="minorHAnsi"/>
          <w:color w:val="000000" w:themeColor="text1"/>
        </w:rPr>
        <w:t>étant</w:t>
      </w:r>
      <w:r w:rsidR="004048CE" w:rsidRPr="004048CE">
        <w:rPr>
          <w:rFonts w:cstheme="minorHAnsi"/>
          <w:color w:val="000000" w:themeColor="text1"/>
        </w:rPr>
        <w:t xml:space="preserve"> </w:t>
      </w:r>
      <w:proofErr w:type="gramStart"/>
      <w:r w:rsidR="004048CE" w:rsidRPr="004048CE">
        <w:rPr>
          <w:rFonts w:cstheme="minorHAnsi"/>
          <w:color w:val="000000" w:themeColor="text1"/>
        </w:rPr>
        <w:t>grandissante</w:t>
      </w:r>
      <w:proofErr w:type="gramEnd"/>
      <w:r w:rsidR="004048CE" w:rsidRPr="004048CE">
        <w:rPr>
          <w:rFonts w:cstheme="minorHAnsi"/>
          <w:color w:val="000000" w:themeColor="text1"/>
        </w:rPr>
        <w:t xml:space="preserve">. </w:t>
      </w:r>
      <w:r w:rsidR="007241B8">
        <w:rPr>
          <w:rFonts w:cstheme="minorHAnsi"/>
          <w:color w:val="000000" w:themeColor="text1"/>
        </w:rPr>
        <w:t>Le</w:t>
      </w:r>
      <w:r w:rsidR="009456F9">
        <w:rPr>
          <w:rFonts w:cstheme="minorHAnsi"/>
          <w:color w:val="000000" w:themeColor="text1"/>
        </w:rPr>
        <w:t xml:space="preserve"> public </w:t>
      </w:r>
      <w:r w:rsidR="009C2C39">
        <w:rPr>
          <w:rFonts w:cstheme="minorHAnsi"/>
          <w:color w:val="000000" w:themeColor="text1"/>
        </w:rPr>
        <w:t>général</w:t>
      </w:r>
      <w:r w:rsidR="007241B8">
        <w:rPr>
          <w:rFonts w:cstheme="minorHAnsi"/>
          <w:color w:val="000000" w:themeColor="text1"/>
        </w:rPr>
        <w:t xml:space="preserve"> ne sachant pas faire la différence entre les informations fiables et </w:t>
      </w:r>
      <w:r w:rsidR="00053488">
        <w:rPr>
          <w:rFonts w:cstheme="minorHAnsi"/>
          <w:color w:val="000000" w:themeColor="text1"/>
        </w:rPr>
        <w:t>les fausses informations</w:t>
      </w:r>
      <w:r w:rsidR="007241B8">
        <w:rPr>
          <w:rFonts w:cstheme="minorHAnsi"/>
          <w:color w:val="000000" w:themeColor="text1"/>
        </w:rPr>
        <w:t xml:space="preserve">, </w:t>
      </w:r>
      <w:r w:rsidR="002C1697">
        <w:rPr>
          <w:rFonts w:cstheme="minorHAnsi"/>
          <w:color w:val="000000" w:themeColor="text1"/>
        </w:rPr>
        <w:t>nul n’</w:t>
      </w:r>
      <w:r w:rsidR="004048CE" w:rsidRPr="004048CE">
        <w:rPr>
          <w:rFonts w:cstheme="minorHAnsi"/>
          <w:color w:val="000000" w:themeColor="text1"/>
        </w:rPr>
        <w:t>es</w:t>
      </w:r>
      <w:r w:rsidR="002C1697">
        <w:rPr>
          <w:rFonts w:cstheme="minorHAnsi"/>
          <w:color w:val="000000" w:themeColor="text1"/>
        </w:rPr>
        <w:t>t mieux placé que les</w:t>
      </w:r>
      <w:r w:rsidR="004048CE" w:rsidRPr="004048CE">
        <w:rPr>
          <w:rFonts w:cstheme="minorHAnsi"/>
          <w:color w:val="000000" w:themeColor="text1"/>
        </w:rPr>
        <w:t xml:space="preserve"> professionnels des bibliothèques et de l’information </w:t>
      </w:r>
      <w:r w:rsidR="002C1697">
        <w:rPr>
          <w:rFonts w:cstheme="minorHAnsi"/>
          <w:color w:val="000000" w:themeColor="text1"/>
        </w:rPr>
        <w:t>pour</w:t>
      </w:r>
      <w:r w:rsidR="004048CE" w:rsidRPr="004048CE">
        <w:rPr>
          <w:rFonts w:cstheme="minorHAnsi"/>
          <w:color w:val="000000" w:themeColor="text1"/>
        </w:rPr>
        <w:t xml:space="preserve"> fournir des informations </w:t>
      </w:r>
      <w:r w:rsidR="002C1697">
        <w:rPr>
          <w:rFonts w:cstheme="minorHAnsi"/>
          <w:color w:val="000000" w:themeColor="text1"/>
        </w:rPr>
        <w:t>fiables</w:t>
      </w:r>
      <w:r w:rsidR="004048CE" w:rsidRPr="004048CE">
        <w:rPr>
          <w:rFonts w:cstheme="minorHAnsi"/>
          <w:color w:val="000000" w:themeColor="text1"/>
        </w:rPr>
        <w:t xml:space="preserve"> sur les soins de santé</w:t>
      </w:r>
      <w:r w:rsidR="002C1697">
        <w:rPr>
          <w:rFonts w:cstheme="minorHAnsi"/>
          <w:color w:val="000000" w:themeColor="text1"/>
        </w:rPr>
        <w:t xml:space="preserve"> en temps réel et dans un format accessible</w:t>
      </w:r>
      <w:r w:rsidR="008A6EFA">
        <w:rPr>
          <w:rFonts w:cstheme="minorHAnsi"/>
          <w:color w:val="000000" w:themeColor="text1"/>
        </w:rPr>
        <w:t xml:space="preserve">. La </w:t>
      </w:r>
      <w:r w:rsidR="004048CE" w:rsidRPr="004048CE">
        <w:rPr>
          <w:rFonts w:cstheme="minorHAnsi"/>
          <w:color w:val="000000" w:themeColor="text1"/>
        </w:rPr>
        <w:t>sensibilis</w:t>
      </w:r>
      <w:r w:rsidR="008A6EFA">
        <w:rPr>
          <w:rFonts w:cstheme="minorHAnsi"/>
          <w:color w:val="000000" w:themeColor="text1"/>
        </w:rPr>
        <w:t xml:space="preserve">ation des populations leur </w:t>
      </w:r>
      <w:r w:rsidR="004E2D5F">
        <w:rPr>
          <w:rFonts w:cstheme="minorHAnsi"/>
          <w:color w:val="000000" w:themeColor="text1"/>
        </w:rPr>
        <w:t>permettrait</w:t>
      </w:r>
      <w:r w:rsidR="008A6EFA">
        <w:rPr>
          <w:rFonts w:cstheme="minorHAnsi"/>
          <w:color w:val="000000" w:themeColor="text1"/>
        </w:rPr>
        <w:t xml:space="preserve"> de faire la </w:t>
      </w:r>
      <w:r w:rsidR="004048CE" w:rsidRPr="004048CE">
        <w:rPr>
          <w:rFonts w:cstheme="minorHAnsi"/>
          <w:color w:val="000000" w:themeColor="text1"/>
        </w:rPr>
        <w:t xml:space="preserve">différence entre les informations fiables et </w:t>
      </w:r>
      <w:r w:rsidR="00BB6AB0">
        <w:rPr>
          <w:rFonts w:cstheme="minorHAnsi"/>
          <w:color w:val="000000" w:themeColor="text1"/>
        </w:rPr>
        <w:t>ou celles erronées, car la désinformation et les fakes news sont tout aussi mauvaises que l’ignorance.</w:t>
      </w:r>
    </w:p>
    <w:p w14:paraId="68187DA6" w14:textId="77777777" w:rsidR="009C2C39" w:rsidRDefault="009C2C39" w:rsidP="002C1697">
      <w:pPr>
        <w:spacing w:after="0"/>
        <w:jc w:val="both"/>
        <w:rPr>
          <w:rFonts w:cstheme="minorHAnsi"/>
          <w:color w:val="000000" w:themeColor="text1"/>
        </w:rPr>
      </w:pPr>
    </w:p>
    <w:p w14:paraId="144E26E0" w14:textId="3C7168F3" w:rsidR="009C2C39" w:rsidRDefault="00431D87" w:rsidP="007A67BE">
      <w:pPr>
        <w:spacing w:after="0"/>
        <w:jc w:val="both"/>
        <w:rPr>
          <w:rFonts w:cstheme="minorHAnsi"/>
          <w:color w:val="000000" w:themeColor="text1"/>
        </w:rPr>
      </w:pPr>
      <w:r w:rsidRPr="00431D87">
        <w:rPr>
          <w:rFonts w:cstheme="minorHAnsi"/>
          <w:color w:val="000000" w:themeColor="text1"/>
        </w:rPr>
        <w:t xml:space="preserve">En emboitant le pas des trois premiers intervenants, </w:t>
      </w:r>
      <w:r w:rsidR="009C2C39" w:rsidRPr="00DF1E00">
        <w:rPr>
          <w:rFonts w:cstheme="minorHAnsi"/>
          <w:color w:val="000000" w:themeColor="text1"/>
        </w:rPr>
        <w:t>Blessing Mawire</w:t>
      </w:r>
      <w:r w:rsidR="009C2C39">
        <w:rPr>
          <w:rFonts w:cstheme="minorHAnsi"/>
          <w:color w:val="000000" w:themeColor="text1"/>
        </w:rPr>
        <w:t xml:space="preserve">, </w:t>
      </w:r>
      <w:r w:rsidR="009C2C39" w:rsidRPr="00DF1E00">
        <w:rPr>
          <w:rFonts w:cstheme="minorHAnsi"/>
          <w:color w:val="000000" w:themeColor="text1"/>
        </w:rPr>
        <w:t>Spécialiste de la gestion des connaissances et de l'information basé en Afrique du Sud</w:t>
      </w:r>
      <w:r w:rsidR="004E2D5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souligne l’importance pour les professionnels de bibliothèque et de l’information de renforcer continuellement leurs capacités</w:t>
      </w:r>
      <w:r w:rsidR="00DF1E00">
        <w:rPr>
          <w:rFonts w:cstheme="minorHAnsi"/>
          <w:color w:val="000000" w:themeColor="text1"/>
        </w:rPr>
        <w:t xml:space="preserve"> et leurs compétences afin de s’adapter aux nouvelles technologies et ainsi pouvoir combattre la désinformation.</w:t>
      </w:r>
    </w:p>
    <w:p w14:paraId="63561EE2" w14:textId="77777777" w:rsidR="003412A0" w:rsidRDefault="003412A0" w:rsidP="007A67BE">
      <w:pPr>
        <w:spacing w:after="0"/>
        <w:jc w:val="both"/>
        <w:rPr>
          <w:rFonts w:cstheme="minorHAnsi"/>
          <w:color w:val="000000" w:themeColor="text1"/>
        </w:rPr>
      </w:pPr>
    </w:p>
    <w:p w14:paraId="79EBB2FE" w14:textId="4AF46545" w:rsidR="003412A0" w:rsidRPr="00431D87" w:rsidRDefault="003412A0" w:rsidP="007A67BE">
      <w:pPr>
        <w:spacing w:after="0"/>
        <w:jc w:val="both"/>
        <w:rPr>
          <w:rFonts w:cstheme="minorHAnsi"/>
          <w:color w:val="000000" w:themeColor="text1"/>
        </w:rPr>
      </w:pPr>
      <w:r w:rsidRPr="003412A0">
        <w:rPr>
          <w:rFonts w:cstheme="minorHAnsi"/>
          <w:b/>
          <w:color w:val="000000" w:themeColor="text1"/>
        </w:rPr>
        <w:t>Rapporteur :</w:t>
      </w:r>
      <w:r>
        <w:rPr>
          <w:rFonts w:cstheme="minorHAnsi"/>
          <w:color w:val="000000" w:themeColor="text1"/>
        </w:rPr>
        <w:t xml:space="preserve"> Mme DIAGBOUGA/MEDA</w:t>
      </w:r>
      <w:bookmarkStart w:id="1" w:name="_GoBack"/>
      <w:bookmarkEnd w:id="1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Ano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Diéréyir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Benoita</w:t>
      </w:r>
      <w:proofErr w:type="spellEnd"/>
    </w:p>
    <w:p w14:paraId="54BD24F2" w14:textId="77777777" w:rsidR="00046A2D" w:rsidRPr="000E3D37" w:rsidRDefault="00046A2D" w:rsidP="00DF3C09">
      <w:pPr>
        <w:rPr>
          <w:rFonts w:cstheme="minorHAnsi"/>
          <w:color w:val="000000" w:themeColor="text1"/>
        </w:rPr>
      </w:pPr>
    </w:p>
    <w:p w14:paraId="773F44A2" w14:textId="77777777" w:rsidR="00C739F9" w:rsidRDefault="00C739F9" w:rsidP="00C739F9"/>
    <w:sectPr w:rsidR="00C73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3D"/>
    <w:rsid w:val="00046A2D"/>
    <w:rsid w:val="00053488"/>
    <w:rsid w:val="000C6373"/>
    <w:rsid w:val="000E3D37"/>
    <w:rsid w:val="0015743D"/>
    <w:rsid w:val="001816A2"/>
    <w:rsid w:val="002C1697"/>
    <w:rsid w:val="003412A0"/>
    <w:rsid w:val="00384613"/>
    <w:rsid w:val="004048CE"/>
    <w:rsid w:val="00431D87"/>
    <w:rsid w:val="004708E7"/>
    <w:rsid w:val="004731ED"/>
    <w:rsid w:val="004B707F"/>
    <w:rsid w:val="004E2D5F"/>
    <w:rsid w:val="00517301"/>
    <w:rsid w:val="005433A7"/>
    <w:rsid w:val="005C1E46"/>
    <w:rsid w:val="00601AEA"/>
    <w:rsid w:val="006B2925"/>
    <w:rsid w:val="006D430D"/>
    <w:rsid w:val="007241B8"/>
    <w:rsid w:val="007A67BE"/>
    <w:rsid w:val="007B000F"/>
    <w:rsid w:val="008A6EFA"/>
    <w:rsid w:val="008B3C8E"/>
    <w:rsid w:val="009456F9"/>
    <w:rsid w:val="009C2C39"/>
    <w:rsid w:val="00A30EFD"/>
    <w:rsid w:val="00A634C8"/>
    <w:rsid w:val="00A76129"/>
    <w:rsid w:val="00B11DAE"/>
    <w:rsid w:val="00B43CBB"/>
    <w:rsid w:val="00B73F34"/>
    <w:rsid w:val="00B80B23"/>
    <w:rsid w:val="00B97103"/>
    <w:rsid w:val="00BB0D5E"/>
    <w:rsid w:val="00BB6AB0"/>
    <w:rsid w:val="00C739F9"/>
    <w:rsid w:val="00C8319B"/>
    <w:rsid w:val="00CF67BB"/>
    <w:rsid w:val="00D72D7D"/>
    <w:rsid w:val="00D82957"/>
    <w:rsid w:val="00DF1E00"/>
    <w:rsid w:val="00DF3C09"/>
    <w:rsid w:val="00E07583"/>
    <w:rsid w:val="00E13533"/>
    <w:rsid w:val="00EA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5702"/>
  <w15:chartTrackingRefBased/>
  <w15:docId w15:val="{B1FAA041-56BA-4361-976D-C4EDF84C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7BB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1D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743D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B11DA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2021-08-22T20:29:00Z</dcterms:created>
  <dcterms:modified xsi:type="dcterms:W3CDTF">2021-08-22T20:41:00Z</dcterms:modified>
</cp:coreProperties>
</file>